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7584"/>
      </w:tblGrid>
      <w:tr w:rsidR="00A836B9" w:rsidRPr="0084741B" w:rsidTr="0084741B">
        <w:tc>
          <w:tcPr>
            <w:tcW w:w="2316" w:type="dxa"/>
          </w:tcPr>
          <w:p w:rsidR="00A836B9" w:rsidRPr="0084741B" w:rsidRDefault="004A07C3" w:rsidP="0084741B">
            <w:pPr>
              <w:tabs>
                <w:tab w:val="left" w:pos="6660"/>
              </w:tabs>
              <w:rPr>
                <w:b/>
                <w:bCs/>
              </w:rPr>
            </w:pPr>
            <w:r w:rsidRPr="0084741B">
              <w:rPr>
                <w:b/>
                <w:bCs/>
                <w:noProof/>
              </w:rPr>
              <w:drawing>
                <wp:inline distT="0" distB="0" distL="0" distR="0">
                  <wp:extent cx="1333500" cy="828675"/>
                  <wp:effectExtent l="0" t="0" r="0" b="9525"/>
                  <wp:docPr id="1" name="Picture 1" descr="UAMS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AMS%20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4" w:type="dxa"/>
            <w:vAlign w:val="center"/>
          </w:tcPr>
          <w:p w:rsidR="00A836B9" w:rsidRPr="0084741B" w:rsidRDefault="00A836B9" w:rsidP="0084741B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</w:p>
          <w:p w:rsidR="00A836B9" w:rsidRPr="0084741B" w:rsidRDefault="00A836B9" w:rsidP="0084741B">
            <w:pPr>
              <w:tabs>
                <w:tab w:val="left" w:pos="666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84741B">
              <w:rPr>
                <w:b/>
                <w:bCs/>
                <w:sz w:val="32"/>
                <w:szCs w:val="32"/>
              </w:rPr>
              <w:t>Release of Property Accountability Form</w:t>
            </w:r>
          </w:p>
          <w:p w:rsidR="00A836B9" w:rsidRPr="0084741B" w:rsidRDefault="00A836B9" w:rsidP="0084741B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</w:p>
        </w:tc>
      </w:tr>
    </w:tbl>
    <w:p w:rsidR="00A836B9" w:rsidRDefault="00A836B9">
      <w:pPr>
        <w:ind w:left="1440" w:firstLine="720"/>
      </w:pPr>
    </w:p>
    <w:p w:rsidR="00A836B9" w:rsidRDefault="004A07C3" w:rsidP="005E44A2">
      <w:pPr>
        <w:tabs>
          <w:tab w:val="left" w:pos="2340"/>
          <w:tab w:val="left" w:pos="6660"/>
          <w:tab w:val="left" w:pos="7380"/>
        </w:tabs>
        <w:spacing w:line="360" w:lineRule="auto"/>
        <w:ind w:left="360"/>
        <w:rPr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221615</wp:posOffset>
                </wp:positionV>
                <wp:extent cx="1780540" cy="0"/>
                <wp:effectExtent l="0" t="0" r="29210" b="1905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FBCF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17.45pt" to="279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d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J6ExvXAEBldrZUBs9qxez1fS7Q0pXLVEHHhm+XgykZSEjeZMSNs4A/r7/rBnEkKPXsU3n&#10;xnYBEhqAzlGNy10NfvaIwmH2NE+nOYhGB19CiiHRWOc/cd2hYJRYAucITE5b5wMRUgwh4R6lN0LK&#10;KLZUqIdqp5NpTHBaChacIczZw76SFp1IGJf4xarA8xhm9VGxCNZywtY32xMhrzZcLlXAg1KAzs26&#10;zsOPRbpYz9fzfJRPZutRntb16OOmykezTfY0rT/UVVVnPwO1LC9awRhXgd0wm1n+d9rfXsl1qu7T&#10;eW9D8hY99gvIDv9IOmoZ5LsOwl6zy84OGsM4xuDb0wnz/rgH+/GBr34BAAD//wMAUEsDBBQABgAI&#10;AAAAIQDQCYO03gAAAAkBAAAPAAAAZHJzL2Rvd25yZXYueG1sTI/BTsMwDIbvSLxDZCQuE0vXUehK&#10;0wnBetuFAeLqNV5b0Thdk20dT08QBzja/vT7+/PlaDpxpMG1lhXMphEI4srqlmsFb6/lTQrCeWSN&#10;nWVScCYHy+LyIsdM2xO/0HHjaxFC2GWooPG+z6R0VUMG3dT2xOG2s4NBH8ahlnrAUwg3nYyj6E4a&#10;bDl8aLCnp4aqz83BKHDlO+3Lr0k1iT7mtaV4/7xeoVLXV+PjAwhPo/+D4Uc/qEMRnLb2wNqJTkF8&#10;n84CqmB+uwARgCRJExDb34Uscvm/QfENAAD//wMAUEsBAi0AFAAGAAgAAAAhALaDOJL+AAAA4QEA&#10;ABMAAAAAAAAAAAAAAAAAAAAAAFtDb250ZW50X1R5cGVzXS54bWxQSwECLQAUAAYACAAAACEAOP0h&#10;/9YAAACUAQAACwAAAAAAAAAAAAAAAAAvAQAAX3JlbHMvLnJlbHNQSwECLQAUAAYACAAAACEAaCAn&#10;VBECAAAoBAAADgAAAAAAAAAAAAAAAAAuAgAAZHJzL2Uyb0RvYy54bWxQSwECLQAUAAYACAAAACEA&#10;0AmDtN4AAAAJAQAADwAAAAAAAAAAAAAAAABr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225425</wp:posOffset>
                </wp:positionV>
                <wp:extent cx="1805940" cy="0"/>
                <wp:effectExtent l="9525" t="13335" r="13335" b="571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6652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8pt,17.75pt" to="7in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K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GzvTGFRBQqZ0NtdGzejFbTb87pHTVEnXgkeHrxUBaFjKSNylh4wzg7/svmkEMOXod23Ru&#10;bBcgoQHoHNW43NXgZ48oHGbzdLrI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3O39x3gAAAAoBAAAPAAAAZHJzL2Rvd25yZXYueG1sTI/BTsMwDIbvk/YOkZG4TCyh1cZU&#10;mk4T0BuXDRBXrzFtReN0TbYVnp5MHOBo+9Pv78/Xo+3EiQbfOtZwO1cgiCtnWq41vL6UNysQPiAb&#10;7ByThi/ysC6mkxwz4868pdMu1CKGsM9QQxNCn0npq4Ys+rnriePtww0WQxyHWpoBzzHcdjJRaikt&#10;thw/NNjTQ0PV5+5oNfjyjQ7l96yaqfe0dpQcHp+fUOvrq3FzDyLQGP5guOhHdSii094d2XjRabhL&#10;0mVENaSLBYgLoNQqttv/bmSRy/8Vih8AAAD//wMAUEsBAi0AFAAGAAgAAAAhALaDOJL+AAAA4QEA&#10;ABMAAAAAAAAAAAAAAAAAAAAAAFtDb250ZW50X1R5cGVzXS54bWxQSwECLQAUAAYACAAAACEAOP0h&#10;/9YAAACUAQAACwAAAAAAAAAAAAAAAAAvAQAAX3JlbHMvLnJlbHNQSwECLQAUAAYACAAAACEAYkky&#10;qRECAAAoBAAADgAAAAAAAAAAAAAAAAAuAgAAZHJzL2Uyb0RvYy54bWxQSwECLQAUAAYACAAAACEA&#10;9zt/cd4AAAAKAQAADwAAAAAAAAAAAAAAAABrBAAAZHJzL2Rvd25yZXYueG1sUEsFBgAAAAAEAAQA&#10;8wAAAHYFAAAAAA==&#10;"/>
            </w:pict>
          </mc:Fallback>
        </mc:AlternateContent>
      </w:r>
      <w:r w:rsidR="00E927C2">
        <w:rPr>
          <w:noProof/>
        </w:rPr>
        <w:t>Dept</w:t>
      </w:r>
      <w:r w:rsidR="006B715C">
        <w:rPr>
          <w:noProof/>
        </w:rPr>
        <w:t>.</w:t>
      </w:r>
      <w:r w:rsidR="00E927C2">
        <w:rPr>
          <w:noProof/>
        </w:rPr>
        <w:t xml:space="preserve"> Property Admin</w:t>
      </w:r>
      <w:r w:rsidR="00A836B9">
        <w:t xml:space="preserve"> </w:t>
      </w:r>
      <w:r w:rsidR="00A836B9">
        <w:rPr>
          <w:noProof/>
        </w:rPr>
        <w:t> </w:t>
      </w:r>
      <w:r w:rsidR="00A836B9">
        <w:rPr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A836B9">
        <w:rPr>
          <w:noProof/>
        </w:rPr>
        <w:instrText xml:space="preserve"> FORMTEXT </w:instrText>
      </w:r>
      <w:r w:rsidR="00A836B9">
        <w:rPr>
          <w:noProof/>
        </w:rPr>
      </w:r>
      <w:r w:rsidR="00A836B9">
        <w:rPr>
          <w:noProof/>
        </w:rPr>
        <w:fldChar w:fldCharType="separate"/>
      </w:r>
      <w:r w:rsidR="00A836B9">
        <w:rPr>
          <w:noProof/>
        </w:rPr>
        <w:t> </w:t>
      </w:r>
      <w:r w:rsidR="00A836B9">
        <w:rPr>
          <w:noProof/>
        </w:rPr>
        <w:t> </w:t>
      </w:r>
      <w:r w:rsidR="00A836B9">
        <w:rPr>
          <w:noProof/>
        </w:rPr>
        <w:t> </w:t>
      </w:r>
      <w:r w:rsidR="00A836B9">
        <w:rPr>
          <w:noProof/>
        </w:rPr>
        <w:t> </w:t>
      </w:r>
      <w:r w:rsidR="00A836B9">
        <w:rPr>
          <w:noProof/>
        </w:rPr>
        <w:t> </w:t>
      </w:r>
      <w:r w:rsidR="00A836B9">
        <w:rPr>
          <w:noProof/>
        </w:rPr>
        <w:fldChar w:fldCharType="end"/>
      </w:r>
      <w:bookmarkEnd w:id="0"/>
      <w:r w:rsidR="00A836B9">
        <w:rPr>
          <w:noProof/>
        </w:rPr>
        <w:tab/>
        <w:t>Date</w:t>
      </w:r>
      <w:r w:rsidR="00A836B9">
        <w:rPr>
          <w:noProof/>
        </w:rPr>
        <w:tab/>
      </w:r>
      <w:r w:rsidR="00A836B9">
        <w:rPr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A836B9">
        <w:rPr>
          <w:noProof/>
        </w:rPr>
        <w:instrText xml:space="preserve"> FORMTEXT </w:instrText>
      </w:r>
      <w:r w:rsidR="00A836B9">
        <w:rPr>
          <w:noProof/>
        </w:rPr>
      </w:r>
      <w:r w:rsidR="00A836B9">
        <w:rPr>
          <w:noProof/>
        </w:rPr>
        <w:fldChar w:fldCharType="separate"/>
      </w:r>
      <w:r w:rsidR="00A836B9">
        <w:rPr>
          <w:noProof/>
        </w:rPr>
        <w:t> </w:t>
      </w:r>
      <w:r w:rsidR="00A836B9">
        <w:rPr>
          <w:noProof/>
        </w:rPr>
        <w:t> </w:t>
      </w:r>
      <w:r w:rsidR="00A836B9">
        <w:rPr>
          <w:noProof/>
        </w:rPr>
        <w:t> </w:t>
      </w:r>
      <w:r w:rsidR="00A836B9">
        <w:rPr>
          <w:noProof/>
        </w:rPr>
        <w:t> </w:t>
      </w:r>
      <w:r w:rsidR="00A836B9">
        <w:rPr>
          <w:noProof/>
        </w:rPr>
        <w:t> </w:t>
      </w:r>
      <w:r w:rsidR="00A836B9">
        <w:rPr>
          <w:noProof/>
        </w:rPr>
        <w:fldChar w:fldCharType="end"/>
      </w:r>
      <w:bookmarkEnd w:id="1"/>
    </w:p>
    <w:p w:rsidR="00A836B9" w:rsidRDefault="004A07C3" w:rsidP="005E44A2">
      <w:pPr>
        <w:tabs>
          <w:tab w:val="left" w:pos="2160"/>
        </w:tabs>
        <w:spacing w:line="360" w:lineRule="auto"/>
        <w:ind w:left="360"/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200660</wp:posOffset>
                </wp:positionV>
                <wp:extent cx="2402840" cy="0"/>
                <wp:effectExtent l="12700" t="13335" r="13335" b="571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2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7EE9C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pt,15.8pt" to="27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be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H0EDozGFdCQK02NtRGj+rVPGv63SGl646oHY8M304G0rKQkbxLCRtnAH87fNEMYsje69im&#10;Y2v7AAkNQMeoxummBj96ROEwL9J8VoB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C9wLd/dAAAACQEAAA8AAABkcnMvZG93bnJldi54bWxMj81Ow0AMhO9IvMPKSFyqdtNW&#10;/SFkUyEgNy4tIK5u1iQRWW+a3baBp8eIA5yssUfjb7LN4Fp1oj40ng1MJwko4tLbhisDL8/FeA0q&#10;RGSLrWcy8EkBNvnlRYap9Wfe0mkXKyUhHFI0UMfYpVqHsiaHYeI7Yrm9+95hFNlX2vZ4lnDX6lmS&#10;LLXDhuVDjR3d11R+7I7OQChe6VB8jcpR8javPM0OD0+PaMz11XB3CyrSEP/M8IMv6JAL094f2QbV&#10;il7dLMVqYD6VKYbFYi3l9r8LnWf6f4P8GwAA//8DAFBLAQItABQABgAIAAAAIQC2gziS/gAAAOEB&#10;AAATAAAAAAAAAAAAAAAAAAAAAABbQ29udGVudF9UeXBlc10ueG1sUEsBAi0AFAAGAAgAAAAhADj9&#10;If/WAAAAlAEAAAsAAAAAAAAAAAAAAAAALwEAAF9yZWxzLy5yZWxzUEsBAi0AFAAGAAgAAAAhAKjR&#10;ht4TAgAAKAQAAA4AAAAAAAAAAAAAAAAALgIAAGRycy9lMm9Eb2MueG1sUEsBAi0AFAAGAAgAAAAh&#10;AC9wLd/dAAAACQEAAA8AAAAAAAAAAAAAAAAAbQQAAGRycy9kb3ducmV2LnhtbFBLBQYAAAAABAAE&#10;APMAAAB3BQAAAAA=&#10;"/>
            </w:pict>
          </mc:Fallback>
        </mc:AlternateContent>
      </w:r>
      <w:r w:rsidR="00A836B9">
        <w:rPr>
          <w:noProof/>
        </w:rPr>
        <w:t>Cost Center</w:t>
      </w:r>
      <w:r w:rsidR="00A836B9">
        <w:rPr>
          <w:noProof/>
          <w:sz w:val="20"/>
        </w:rPr>
        <w:t> </w:t>
      </w:r>
      <w:r w:rsidR="00A836B9">
        <w:rPr>
          <w:noProof/>
          <w:sz w:val="20"/>
        </w:rPr>
        <w:t> </w:t>
      </w:r>
      <w:r w:rsidR="00A836B9">
        <w:rPr>
          <w:noProof/>
          <w:sz w:val="20"/>
        </w:rPr>
        <w:t> </w:t>
      </w:r>
      <w:r w:rsidR="00A836B9">
        <w:rPr>
          <w:noProof/>
          <w:sz w:val="20"/>
        </w:rPr>
        <w:t> </w:t>
      </w:r>
      <w:r w:rsidR="00A836B9">
        <w:rPr>
          <w:noProof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A836B9">
        <w:rPr>
          <w:noProof/>
          <w:sz w:val="20"/>
        </w:rPr>
        <w:instrText xml:space="preserve"> FORMTEXT </w:instrText>
      </w:r>
      <w:r w:rsidR="00A836B9">
        <w:rPr>
          <w:noProof/>
          <w:sz w:val="20"/>
        </w:rPr>
      </w:r>
      <w:r w:rsidR="00A836B9">
        <w:rPr>
          <w:noProof/>
          <w:sz w:val="20"/>
        </w:rPr>
        <w:fldChar w:fldCharType="separate"/>
      </w:r>
      <w:r w:rsidR="00A836B9">
        <w:rPr>
          <w:noProof/>
          <w:sz w:val="20"/>
        </w:rPr>
        <w:t> </w:t>
      </w:r>
      <w:r w:rsidR="00A836B9">
        <w:rPr>
          <w:noProof/>
          <w:sz w:val="20"/>
        </w:rPr>
        <w:t> </w:t>
      </w:r>
      <w:r w:rsidR="00A836B9">
        <w:rPr>
          <w:noProof/>
          <w:sz w:val="20"/>
        </w:rPr>
        <w:t> </w:t>
      </w:r>
      <w:r w:rsidR="00A836B9">
        <w:rPr>
          <w:noProof/>
          <w:sz w:val="20"/>
        </w:rPr>
        <w:t> </w:t>
      </w:r>
      <w:r w:rsidR="00A836B9">
        <w:rPr>
          <w:noProof/>
          <w:sz w:val="20"/>
        </w:rPr>
        <w:t> </w:t>
      </w:r>
      <w:r w:rsidR="00A836B9">
        <w:rPr>
          <w:noProof/>
          <w:sz w:val="20"/>
        </w:rPr>
        <w:fldChar w:fldCharType="end"/>
      </w:r>
      <w:bookmarkEnd w:id="2"/>
      <w:r w:rsidR="00A836B9">
        <w:rPr>
          <w:noProof/>
          <w:sz w:val="20"/>
        </w:rPr>
        <w:t> </w:t>
      </w:r>
      <w:r w:rsidR="00A836B9">
        <w:rPr>
          <w:noProof/>
          <w:sz w:val="20"/>
        </w:rPr>
        <w:t> </w:t>
      </w:r>
      <w:r w:rsidR="00A836B9">
        <w:rPr>
          <w:noProof/>
          <w:sz w:val="20"/>
        </w:rPr>
        <w:t> </w:t>
      </w:r>
      <w:r w:rsidR="00A836B9">
        <w:rPr>
          <w:noProof/>
          <w:sz w:val="20"/>
        </w:rPr>
        <w:t> </w:t>
      </w:r>
      <w:r w:rsidR="00A836B9">
        <w:rPr>
          <w:noProof/>
          <w:sz w:val="20"/>
        </w:rPr>
        <w:t> </w:t>
      </w:r>
      <w:r w:rsidR="00A836B9">
        <w:rPr>
          <w:noProof/>
          <w:sz w:val="20"/>
        </w:rPr>
        <w:t> </w:t>
      </w:r>
      <w:r w:rsidR="00A836B9">
        <w:rPr>
          <w:noProof/>
          <w:sz w:val="20"/>
        </w:rPr>
        <w:t> </w:t>
      </w:r>
    </w:p>
    <w:p w:rsidR="00A836B9" w:rsidRDefault="004A07C3" w:rsidP="005E44A2">
      <w:pPr>
        <w:tabs>
          <w:tab w:val="left" w:pos="1620"/>
        </w:tabs>
        <w:spacing w:line="360" w:lineRule="auto"/>
        <w:ind w:left="360"/>
        <w:rPr>
          <w:noProof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175895</wp:posOffset>
                </wp:positionV>
                <wp:extent cx="2402840" cy="0"/>
                <wp:effectExtent l="12700" t="13335" r="13335" b="571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2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DF7C4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pt,13.85pt" to="27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9X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FSJEO&#10;JNoKxVEROtMbV0LASu1sqI2e1YvZavrdIaVXLVEHHhm+XgykZSEjeZMSNs4A/r7/ohnEkKPXsU3n&#10;xnYBEhqAzlGNy10NfvaIwmFepPmsAN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i7kMv90AAAAJAQAADwAAAGRycy9kb3ducmV2LnhtbEyPwU7DMBBE70j8g7VIXCrqENSm&#10;hDgVAnLjQgFx3cZLEhGv09htA1/PIg5wnNmn2ZliPbleHWgMnWcDl/MEFHHtbceNgZfn6mIFKkRk&#10;i71nMvBJAdbl6UmBufVHfqLDJjZKQjjkaKCNcci1DnVLDsPcD8Rye/ejwyhybLQd8Sjhrtdpkiy1&#10;w47lQ4sD3bVUf2z2zkCoXmlXfc3qWfJ21XhKd/ePD2jM+dl0ewMq0hT/YPipL9WhlE5bv2cbVC86&#10;u14KaiDNMlACLBYrGbf9NXRZ6P8Lym8AAAD//wMAUEsBAi0AFAAGAAgAAAAhALaDOJL+AAAA4QEA&#10;ABMAAAAAAAAAAAAAAAAAAAAAAFtDb250ZW50X1R5cGVzXS54bWxQSwECLQAUAAYACAAAACEAOP0h&#10;/9YAAACUAQAACwAAAAAAAAAAAAAAAAAvAQAAX3JlbHMvLnJlbHNQSwECLQAUAAYACAAAACEAxWvf&#10;VxICAAAoBAAADgAAAAAAAAAAAAAAAAAuAgAAZHJzL2Uyb0RvYy54bWxQSwECLQAUAAYACAAAACEA&#10;i7kMv90AAAAJAQAADwAAAAAAAAAAAAAAAABsBAAAZHJzL2Rvd25yZXYueG1sUEsFBgAAAAAEAAQA&#10;8wAAAHYFAAAAAA==&#10;"/>
            </w:pict>
          </mc:Fallback>
        </mc:AlternateContent>
      </w:r>
      <w:r w:rsidR="00A836B9">
        <w:rPr>
          <w:noProof/>
        </w:rPr>
        <w:t>Dept. Name</w:t>
      </w:r>
      <w:r w:rsidR="00A836B9">
        <w:rPr>
          <w:noProof/>
        </w:rPr>
        <w:tab/>
      </w:r>
      <w:r w:rsidR="00A836B9">
        <w:rPr>
          <w:noProof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A836B9">
        <w:rPr>
          <w:noProof/>
        </w:rPr>
        <w:instrText xml:space="preserve"> FORMTEXT </w:instrText>
      </w:r>
      <w:r w:rsidR="00A836B9">
        <w:rPr>
          <w:noProof/>
        </w:rPr>
      </w:r>
      <w:r w:rsidR="00A836B9">
        <w:rPr>
          <w:noProof/>
        </w:rPr>
        <w:fldChar w:fldCharType="separate"/>
      </w:r>
      <w:r w:rsidR="00A836B9">
        <w:rPr>
          <w:noProof/>
        </w:rPr>
        <w:t> </w:t>
      </w:r>
      <w:r w:rsidR="00A836B9">
        <w:rPr>
          <w:noProof/>
        </w:rPr>
        <w:t> </w:t>
      </w:r>
      <w:r w:rsidR="00A836B9">
        <w:rPr>
          <w:noProof/>
        </w:rPr>
        <w:t> </w:t>
      </w:r>
      <w:r w:rsidR="00A836B9">
        <w:rPr>
          <w:noProof/>
        </w:rPr>
        <w:t> </w:t>
      </w:r>
      <w:r w:rsidR="00A836B9">
        <w:rPr>
          <w:noProof/>
        </w:rPr>
        <w:t> </w:t>
      </w:r>
      <w:r w:rsidR="00A836B9">
        <w:rPr>
          <w:noProof/>
        </w:rPr>
        <w:fldChar w:fldCharType="end"/>
      </w:r>
      <w:bookmarkEnd w:id="3"/>
    </w:p>
    <w:p w:rsidR="00A836B9" w:rsidRDefault="00A836B9">
      <w:pPr>
        <w:tabs>
          <w:tab w:val="left" w:pos="2160"/>
        </w:tabs>
        <w:spacing w:line="360" w:lineRule="auto"/>
        <w:ind w:left="-187"/>
        <w:rPr>
          <w:noProof/>
        </w:rPr>
      </w:pPr>
    </w:p>
    <w:p w:rsidR="00A836B9" w:rsidRDefault="00A836B9">
      <w:pPr>
        <w:tabs>
          <w:tab w:val="left" w:pos="360"/>
          <w:tab w:val="left" w:pos="2160"/>
        </w:tabs>
        <w:ind w:left="360" w:hanging="547"/>
        <w:rPr>
          <w:noProof/>
          <w:sz w:val="22"/>
        </w:rPr>
      </w:pPr>
      <w:r>
        <w:rPr>
          <w:noProof/>
        </w:rPr>
        <w:tab/>
      </w:r>
      <w:r>
        <w:rPr>
          <w:noProof/>
          <w:sz w:val="22"/>
        </w:rPr>
        <w:t xml:space="preserve">The above </w:t>
      </w:r>
      <w:r w:rsidR="00E927C2">
        <w:rPr>
          <w:noProof/>
          <w:sz w:val="22"/>
        </w:rPr>
        <w:t>Dept Property Administrator (DPA)</w:t>
      </w:r>
      <w:r>
        <w:rPr>
          <w:noProof/>
          <w:sz w:val="22"/>
        </w:rPr>
        <w:t xml:space="preserve"> requests </w:t>
      </w:r>
      <w:r w:rsidR="00E927C2">
        <w:rPr>
          <w:noProof/>
          <w:sz w:val="22"/>
        </w:rPr>
        <w:t>relief from accountability for p</w:t>
      </w:r>
      <w:r>
        <w:rPr>
          <w:noProof/>
          <w:sz w:val="22"/>
        </w:rPr>
        <w:t xml:space="preserve">roperty described below.  The </w:t>
      </w:r>
      <w:r w:rsidR="00E927C2">
        <w:rPr>
          <w:noProof/>
          <w:sz w:val="22"/>
        </w:rPr>
        <w:t>DPA</w:t>
      </w:r>
      <w:r>
        <w:rPr>
          <w:noProof/>
          <w:sz w:val="22"/>
        </w:rPr>
        <w:t xml:space="preserve"> is required to receive Environmental Health &amp; Safety certifications when items are contaminated or pose health hazards</w:t>
      </w:r>
      <w:r w:rsidR="00E927C2">
        <w:rPr>
          <w:noProof/>
          <w:sz w:val="22"/>
        </w:rPr>
        <w:t>,</w:t>
      </w:r>
      <w:r>
        <w:rPr>
          <w:noProof/>
          <w:sz w:val="22"/>
        </w:rPr>
        <w:t xml:space="preserve"> and certify their safety prior to removal. </w:t>
      </w:r>
    </w:p>
    <w:p w:rsidR="00A836B9" w:rsidRDefault="00A836B9">
      <w:pPr>
        <w:tabs>
          <w:tab w:val="left" w:pos="2160"/>
        </w:tabs>
        <w:ind w:left="-180"/>
        <w:rPr>
          <w:noProof/>
          <w:sz w:val="22"/>
        </w:rPr>
      </w:pPr>
    </w:p>
    <w:tbl>
      <w:tblPr>
        <w:tblW w:w="979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1958"/>
        <w:gridCol w:w="1958"/>
        <w:gridCol w:w="1959"/>
        <w:gridCol w:w="1959"/>
      </w:tblGrid>
      <w:tr w:rsidR="00A836B9" w:rsidTr="00A836B9">
        <w:tc>
          <w:tcPr>
            <w:tcW w:w="1958" w:type="dxa"/>
            <w:shd w:val="pct37" w:color="auto" w:fill="auto"/>
            <w:vAlign w:val="center"/>
          </w:tcPr>
          <w:p w:rsidR="00A836B9" w:rsidRDefault="00A836B9" w:rsidP="00A836B9">
            <w:pPr>
              <w:tabs>
                <w:tab w:val="left" w:pos="216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Item</w:t>
            </w:r>
          </w:p>
          <w:p w:rsidR="00A836B9" w:rsidRDefault="00A836B9" w:rsidP="00A836B9">
            <w:pPr>
              <w:tabs>
                <w:tab w:val="left" w:pos="216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No.</w:t>
            </w:r>
          </w:p>
        </w:tc>
        <w:tc>
          <w:tcPr>
            <w:tcW w:w="1958" w:type="dxa"/>
            <w:shd w:val="pct37" w:color="auto" w:fill="auto"/>
            <w:vAlign w:val="center"/>
          </w:tcPr>
          <w:p w:rsidR="00A836B9" w:rsidRDefault="00A836B9" w:rsidP="00A836B9">
            <w:pPr>
              <w:tabs>
                <w:tab w:val="left" w:pos="216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Property</w:t>
            </w:r>
          </w:p>
          <w:p w:rsidR="00A836B9" w:rsidRDefault="00A836B9" w:rsidP="00A836B9">
            <w:pPr>
              <w:tabs>
                <w:tab w:val="left" w:pos="216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Tag No.</w:t>
            </w:r>
          </w:p>
        </w:tc>
        <w:tc>
          <w:tcPr>
            <w:tcW w:w="1958" w:type="dxa"/>
            <w:shd w:val="pct37" w:color="auto" w:fill="auto"/>
            <w:vAlign w:val="center"/>
          </w:tcPr>
          <w:p w:rsidR="00A836B9" w:rsidRDefault="00A836B9" w:rsidP="00A836B9">
            <w:pPr>
              <w:tabs>
                <w:tab w:val="left" w:pos="2160"/>
              </w:tabs>
              <w:jc w:val="center"/>
              <w:rPr>
                <w:b/>
                <w:bCs/>
                <w:color w:val="000000"/>
              </w:rPr>
            </w:pPr>
          </w:p>
          <w:p w:rsidR="00A836B9" w:rsidRDefault="00A836B9" w:rsidP="00A836B9">
            <w:pPr>
              <w:tabs>
                <w:tab w:val="left" w:pos="216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Description</w:t>
            </w:r>
          </w:p>
        </w:tc>
        <w:tc>
          <w:tcPr>
            <w:tcW w:w="1959" w:type="dxa"/>
            <w:shd w:val="pct37" w:color="auto" w:fill="auto"/>
            <w:vAlign w:val="center"/>
          </w:tcPr>
          <w:p w:rsidR="00A836B9" w:rsidRDefault="00A836B9" w:rsidP="00A836B9">
            <w:pPr>
              <w:tabs>
                <w:tab w:val="left" w:pos="216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Item</w:t>
            </w:r>
          </w:p>
          <w:p w:rsidR="00A836B9" w:rsidRDefault="00A836B9" w:rsidP="00A836B9">
            <w:pPr>
              <w:tabs>
                <w:tab w:val="left" w:pos="216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Cost</w:t>
            </w:r>
          </w:p>
        </w:tc>
        <w:tc>
          <w:tcPr>
            <w:tcW w:w="1959" w:type="dxa"/>
            <w:shd w:val="pct37" w:color="auto" w:fill="auto"/>
            <w:vAlign w:val="center"/>
          </w:tcPr>
          <w:p w:rsidR="00A836B9" w:rsidRDefault="00A836B9" w:rsidP="00A836B9">
            <w:pPr>
              <w:tabs>
                <w:tab w:val="left" w:pos="216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Disposition</w:t>
            </w:r>
          </w:p>
          <w:p w:rsidR="00A836B9" w:rsidRDefault="00A836B9" w:rsidP="00A836B9">
            <w:pPr>
              <w:tabs>
                <w:tab w:val="left" w:pos="216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Number</w:t>
            </w:r>
          </w:p>
        </w:tc>
      </w:tr>
      <w:tr w:rsidR="00A836B9" w:rsidTr="00A836B9">
        <w:tc>
          <w:tcPr>
            <w:tcW w:w="1958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8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8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9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9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36B9" w:rsidTr="00A836B9">
        <w:tc>
          <w:tcPr>
            <w:tcW w:w="1958" w:type="dxa"/>
            <w:vAlign w:val="center"/>
          </w:tcPr>
          <w:p w:rsidR="00A836B9" w:rsidRDefault="00A836B9" w:rsidP="00E7544D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544D">
              <w:t> </w:t>
            </w:r>
            <w:r w:rsidR="00E7544D">
              <w:t> </w:t>
            </w:r>
            <w:r w:rsidR="00E7544D">
              <w:t> </w:t>
            </w:r>
            <w:r w:rsidR="00E7544D">
              <w:t> </w:t>
            </w:r>
            <w:r w:rsidR="00E7544D">
              <w:t> </w:t>
            </w:r>
            <w:r>
              <w:fldChar w:fldCharType="end"/>
            </w:r>
          </w:p>
        </w:tc>
        <w:tc>
          <w:tcPr>
            <w:tcW w:w="1958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8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9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9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36B9" w:rsidTr="00A836B9">
        <w:tc>
          <w:tcPr>
            <w:tcW w:w="1958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8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8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9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9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36B9" w:rsidTr="00A836B9">
        <w:tc>
          <w:tcPr>
            <w:tcW w:w="1958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8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8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9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9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36B9" w:rsidTr="00A836B9">
        <w:tc>
          <w:tcPr>
            <w:tcW w:w="1958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8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8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9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9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36B9" w:rsidTr="00A836B9">
        <w:tc>
          <w:tcPr>
            <w:tcW w:w="1958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8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8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9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9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36B9" w:rsidTr="00A836B9">
        <w:tc>
          <w:tcPr>
            <w:tcW w:w="1958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8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8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9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9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36B9" w:rsidTr="00A836B9">
        <w:tc>
          <w:tcPr>
            <w:tcW w:w="1958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8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8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9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9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36B9" w:rsidTr="00A836B9">
        <w:tc>
          <w:tcPr>
            <w:tcW w:w="1958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8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8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9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9" w:type="dxa"/>
            <w:vAlign w:val="center"/>
          </w:tcPr>
          <w:p w:rsidR="00A836B9" w:rsidRDefault="00A836B9" w:rsidP="00A836B9">
            <w:pPr>
              <w:tabs>
                <w:tab w:val="left" w:pos="2160"/>
              </w:tabs>
              <w:spacing w:line="360" w:lineRule="auto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836B9" w:rsidRDefault="00A836B9" w:rsidP="00A836B9">
      <w:pPr>
        <w:tabs>
          <w:tab w:val="left" w:pos="2160"/>
        </w:tabs>
      </w:pPr>
    </w:p>
    <w:p w:rsidR="00A836B9" w:rsidRDefault="00A836B9" w:rsidP="00A836B9">
      <w:pPr>
        <w:tabs>
          <w:tab w:val="left" w:pos="2160"/>
        </w:tabs>
        <w:ind w:firstLine="360"/>
        <w:rPr>
          <w:sz w:val="22"/>
        </w:rPr>
      </w:pPr>
      <w:r>
        <w:rPr>
          <w:sz w:val="22"/>
        </w:rPr>
        <w:t>Disposition:</w:t>
      </w:r>
    </w:p>
    <w:p w:rsidR="00A836B9" w:rsidRDefault="0007326C" w:rsidP="005E44A2">
      <w:pPr>
        <w:numPr>
          <w:ilvl w:val="0"/>
          <w:numId w:val="2"/>
        </w:numPr>
        <w:tabs>
          <w:tab w:val="left" w:pos="1080"/>
        </w:tabs>
        <w:rPr>
          <w:sz w:val="22"/>
        </w:rPr>
      </w:pPr>
      <w:r>
        <w:rPr>
          <w:sz w:val="22"/>
        </w:rPr>
        <w:t>Unlocated</w:t>
      </w:r>
      <w:r w:rsidR="00A836B9">
        <w:rPr>
          <w:sz w:val="22"/>
        </w:rPr>
        <w:t xml:space="preserve"> </w:t>
      </w:r>
      <w:r w:rsidR="006B715C">
        <w:rPr>
          <w:sz w:val="22"/>
        </w:rPr>
        <w:t>– Issuer must attach a copy of l</w:t>
      </w:r>
      <w:r w:rsidR="00A836B9">
        <w:rPr>
          <w:sz w:val="22"/>
        </w:rPr>
        <w:t xml:space="preserve">etter to </w:t>
      </w:r>
      <w:r w:rsidR="006B715C">
        <w:rPr>
          <w:sz w:val="22"/>
        </w:rPr>
        <w:t xml:space="preserve">UAMS </w:t>
      </w:r>
      <w:r w:rsidR="00A836B9">
        <w:rPr>
          <w:sz w:val="22"/>
        </w:rPr>
        <w:t>Police.</w:t>
      </w:r>
    </w:p>
    <w:p w:rsidR="00A836B9" w:rsidRDefault="00A836B9" w:rsidP="005E44A2">
      <w:pPr>
        <w:numPr>
          <w:ilvl w:val="0"/>
          <w:numId w:val="2"/>
        </w:numPr>
        <w:tabs>
          <w:tab w:val="left" w:pos="1080"/>
        </w:tabs>
        <w:rPr>
          <w:sz w:val="22"/>
        </w:rPr>
      </w:pPr>
      <w:r>
        <w:rPr>
          <w:sz w:val="22"/>
        </w:rPr>
        <w:t xml:space="preserve">Stolen – Issuer must attach a copy of </w:t>
      </w:r>
      <w:r w:rsidR="006B715C">
        <w:rPr>
          <w:sz w:val="22"/>
        </w:rPr>
        <w:t xml:space="preserve">UAMS </w:t>
      </w:r>
      <w:r>
        <w:rPr>
          <w:sz w:val="22"/>
        </w:rPr>
        <w:t>Police Report.</w:t>
      </w:r>
    </w:p>
    <w:p w:rsidR="00A836B9" w:rsidRDefault="005D5F46" w:rsidP="005E44A2">
      <w:pPr>
        <w:numPr>
          <w:ilvl w:val="0"/>
          <w:numId w:val="2"/>
        </w:numPr>
        <w:tabs>
          <w:tab w:val="left" w:pos="1080"/>
        </w:tabs>
        <w:rPr>
          <w:sz w:val="22"/>
        </w:rPr>
      </w:pPr>
      <w:r>
        <w:rPr>
          <w:sz w:val="22"/>
        </w:rPr>
        <w:t>Damaged or d</w:t>
      </w:r>
      <w:r w:rsidR="00A836B9">
        <w:rPr>
          <w:sz w:val="22"/>
        </w:rPr>
        <w:t>estroyed – Advise details by attachment.</w:t>
      </w:r>
    </w:p>
    <w:p w:rsidR="00A836B9" w:rsidRDefault="00A836B9" w:rsidP="005E44A2">
      <w:pPr>
        <w:numPr>
          <w:ilvl w:val="0"/>
          <w:numId w:val="2"/>
        </w:numPr>
        <w:tabs>
          <w:tab w:val="left" w:pos="1080"/>
        </w:tabs>
        <w:rPr>
          <w:sz w:val="22"/>
        </w:rPr>
      </w:pPr>
      <w:r>
        <w:rPr>
          <w:sz w:val="22"/>
        </w:rPr>
        <w:t>Red tagged by Environmental Health &amp; Safety.</w:t>
      </w:r>
    </w:p>
    <w:p w:rsidR="00A836B9" w:rsidRDefault="00A836B9" w:rsidP="005E44A2">
      <w:pPr>
        <w:numPr>
          <w:ilvl w:val="0"/>
          <w:numId w:val="2"/>
        </w:numPr>
        <w:tabs>
          <w:tab w:val="left" w:pos="1080"/>
        </w:tabs>
        <w:rPr>
          <w:sz w:val="22"/>
        </w:rPr>
      </w:pPr>
      <w:r>
        <w:rPr>
          <w:sz w:val="22"/>
        </w:rPr>
        <w:t xml:space="preserve">Replaced by other equipment – Was item traded in:   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sz w:val="22"/>
        </w:rPr>
        <w:instrText xml:space="preserve"> FORMCHECKBOX </w:instrText>
      </w:r>
      <w:r w:rsidR="00CB5559">
        <w:rPr>
          <w:sz w:val="22"/>
        </w:rPr>
      </w:r>
      <w:r w:rsidR="00CB5559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"/>
      <w:r>
        <w:rPr>
          <w:sz w:val="22"/>
        </w:rPr>
        <w:t xml:space="preserve">  Yes   </w:t>
      </w: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sz w:val="22"/>
        </w:rPr>
        <w:instrText xml:space="preserve"> FORMCHECKBOX </w:instrText>
      </w:r>
      <w:r w:rsidR="00CB5559">
        <w:rPr>
          <w:sz w:val="22"/>
        </w:rPr>
      </w:r>
      <w:r w:rsidR="00CB5559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"/>
      <w:r>
        <w:rPr>
          <w:sz w:val="22"/>
        </w:rPr>
        <w:t xml:space="preserve">   No</w:t>
      </w:r>
    </w:p>
    <w:p w:rsidR="00A836B9" w:rsidRDefault="00A836B9" w:rsidP="005E44A2">
      <w:pPr>
        <w:numPr>
          <w:ilvl w:val="0"/>
          <w:numId w:val="2"/>
        </w:numPr>
        <w:tabs>
          <w:tab w:val="left" w:pos="1080"/>
        </w:tabs>
        <w:rPr>
          <w:sz w:val="22"/>
        </w:rPr>
      </w:pPr>
      <w:proofErr w:type="gramStart"/>
      <w:r>
        <w:rPr>
          <w:sz w:val="22"/>
        </w:rPr>
        <w:t xml:space="preserve">Department requests </w:t>
      </w:r>
      <w:r w:rsidR="006B715C">
        <w:rPr>
          <w:sz w:val="22"/>
        </w:rPr>
        <w:t>c</w:t>
      </w:r>
      <w:r>
        <w:rPr>
          <w:sz w:val="22"/>
        </w:rPr>
        <w:t xml:space="preserve">annibalization </w:t>
      </w:r>
      <w:r w:rsidR="006B715C">
        <w:rPr>
          <w:sz w:val="22"/>
        </w:rPr>
        <w:t>a</w:t>
      </w:r>
      <w:r>
        <w:rPr>
          <w:sz w:val="22"/>
        </w:rPr>
        <w:t>uthorization.</w:t>
      </w:r>
      <w:proofErr w:type="gramEnd"/>
    </w:p>
    <w:p w:rsidR="00A836B9" w:rsidRDefault="00A836B9" w:rsidP="005E44A2">
      <w:pPr>
        <w:numPr>
          <w:ilvl w:val="0"/>
          <w:numId w:val="2"/>
        </w:numPr>
        <w:tabs>
          <w:tab w:val="left" w:pos="1080"/>
        </w:tabs>
        <w:rPr>
          <w:sz w:val="22"/>
        </w:rPr>
      </w:pPr>
      <w:proofErr w:type="gramStart"/>
      <w:r>
        <w:rPr>
          <w:sz w:val="22"/>
        </w:rPr>
        <w:t>Usable, but unneeded by department.</w:t>
      </w:r>
      <w:proofErr w:type="gramEnd"/>
    </w:p>
    <w:p w:rsidR="00A836B9" w:rsidRDefault="00A836B9" w:rsidP="005E44A2">
      <w:pPr>
        <w:numPr>
          <w:ilvl w:val="0"/>
          <w:numId w:val="2"/>
        </w:numPr>
        <w:tabs>
          <w:tab w:val="left" w:pos="1080"/>
          <w:tab w:val="left" w:pos="1620"/>
        </w:tabs>
        <w:rPr>
          <w:sz w:val="22"/>
        </w:rPr>
      </w:pPr>
      <w:r>
        <w:rPr>
          <w:sz w:val="22"/>
        </w:rPr>
        <w:t xml:space="preserve">Specify other  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bookmarkStart w:id="7" w:name="_GoBack"/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bookmarkEnd w:id="7"/>
      <w:r>
        <w:rPr>
          <w:sz w:val="22"/>
        </w:rPr>
        <w:fldChar w:fldCharType="end"/>
      </w:r>
      <w:bookmarkEnd w:id="6"/>
    </w:p>
    <w:p w:rsidR="00A836B9" w:rsidRDefault="004A07C3">
      <w:pPr>
        <w:tabs>
          <w:tab w:val="left" w:pos="2160"/>
        </w:tabs>
        <w:spacing w:line="360" w:lineRule="auto"/>
        <w:ind w:left="-3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29210</wp:posOffset>
                </wp:positionV>
                <wp:extent cx="4587240" cy="0"/>
                <wp:effectExtent l="9525" t="12700" r="13335" b="63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7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F79C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pt,2.3pt" to="48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z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mE+nT9Nc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G7Weq9wAAAAHAQAADwAAAGRycy9kb3ducmV2LnhtbEyPwU7DMBBE70j8g7VIXKrWIVQt&#10;DXEqBOTGpQXEdRsvSUS8TmO3DXw9Cxc4rUYzmn2Tr0fXqSMNofVs4GqWgCKuvG25NvDyXE5vQIWI&#10;bLHzTAY+KcC6OD/LMbP+xBs6bmOtpIRDhgaaGPtM61A15DDMfE8s3rsfHEaRQ63tgCcpd51Ok2Sh&#10;HbYsHxrs6b6h6mN7cAZC+Ur78mtSTZK369pTun94ekRjLi/Gu1tQkcb4F4YffEGHQph2/sA2qM5A&#10;Ol8tJGpgLkf81TKVbbtfrYtc/+cvvgEAAP//AwBQSwECLQAUAAYACAAAACEAtoM4kv4AAADhAQAA&#10;EwAAAAAAAAAAAAAAAAAAAAAAW0NvbnRlbnRfVHlwZXNdLnhtbFBLAQItABQABgAIAAAAIQA4/SH/&#10;1gAAAJQBAAALAAAAAAAAAAAAAAAAAC8BAABfcmVscy8ucmVsc1BLAQItABQABgAIAAAAIQCaHGzr&#10;EgIAACgEAAAOAAAAAAAAAAAAAAAAAC4CAABkcnMvZTJvRG9jLnhtbFBLAQItABQABgAIAAAAIQAb&#10;tZ6r3AAAAAcBAAAPAAAAAAAAAAAAAAAAAGwEAABkcnMvZG93bnJldi54bWxQSwUGAAAAAAQABADz&#10;AAAAdQUAAAAA&#10;"/>
            </w:pict>
          </mc:Fallback>
        </mc:AlternateContent>
      </w:r>
    </w:p>
    <w:p w:rsidR="00A836B9" w:rsidRDefault="00A836B9">
      <w:pPr>
        <w:tabs>
          <w:tab w:val="left" w:pos="360"/>
        </w:tabs>
        <w:spacing w:line="360" w:lineRule="auto"/>
        <w:ind w:left="-187"/>
        <w:rPr>
          <w:sz w:val="22"/>
        </w:rPr>
      </w:pPr>
      <w:r>
        <w:tab/>
      </w:r>
      <w:proofErr w:type="gramStart"/>
      <w:r>
        <w:rPr>
          <w:sz w:val="22"/>
        </w:rPr>
        <w:t>I</w:t>
      </w:r>
      <w:proofErr w:type="gramEnd"/>
      <w:r>
        <w:rPr>
          <w:sz w:val="22"/>
        </w:rPr>
        <w:t xml:space="preserve"> hereby certify that the above is a true and complete statement of reasons for the above request.</w:t>
      </w:r>
    </w:p>
    <w:p w:rsidR="005E44A2" w:rsidRDefault="004A07C3" w:rsidP="005E44A2">
      <w:pPr>
        <w:tabs>
          <w:tab w:val="left" w:pos="360"/>
        </w:tabs>
        <w:spacing w:line="360" w:lineRule="auto"/>
        <w:ind w:left="-187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207645</wp:posOffset>
                </wp:positionV>
                <wp:extent cx="4391025" cy="0"/>
                <wp:effectExtent l="0" t="0" r="28575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CBCB4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55pt,16.35pt" to="486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+A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5Rop0&#10;MKKtUBw9hs70xhUQUKmdDbXRs3o2W01/OKR01RJ14JHhy8VAWhYykjcpYeMM4O/7L5pBDDl6Hdt0&#10;bmwXIKEB6ByncblPg589onCYPyyydDLFiA6+hBRDorHOf+a6Q8EosQTOEZicts4HIqQYQsI9Sm+E&#10;lHHYUqG+xIspIAeP01Kw4Iwbe9hX0qITCXKJX6zqXZjVR8UiWMsJW99sT4S82nC5VAEPSgE6N+uq&#10;h5+LdLGer+f5KJ/M1qM8revRp02Vj2ab7HFaP9RVVWe/ArUsL1rBGFeB3aDNLP+72d9eyVVVd3Xe&#10;25C8RY/9ArLDP5KOswzjuwphr9llZ4cZgxxj8O3pBL2/3oP9+oGvfgMAAP//AwBQSwMEFAAGAAgA&#10;AAAhALDIBkjeAAAACQEAAA8AAABkcnMvZG93bnJldi54bWxMj8FOwzAMhu+T9g6RkbhMLG0mbaM0&#10;nSagNy4bIK5eY9qKxumabCs8PUEc4Gj70+/vzzej7cSZBt861pDOExDElTMt1xpensubNQgfkA12&#10;jknDJ3nYFNNJjplxF97ReR9qEUPYZ6ihCaHPpPRVQxb93PXE8fbuBoshjkMtzYCXGG47qZJkKS22&#10;HD802NN9Q9XH/mQ1+PKVjuXXrJolb4vakTo+PD2i1tdX4/YORKAx/MHwox/VoYhOB3di40WnQa3T&#10;NKIaFmoFIgK3K7UEcfhdyCKX/xsU3wAAAP//AwBQSwECLQAUAAYACAAAACEAtoM4kv4AAADhAQAA&#10;EwAAAAAAAAAAAAAAAAAAAAAAW0NvbnRlbnRfVHlwZXNdLnhtbFBLAQItABQABgAIAAAAIQA4/SH/&#10;1gAAAJQBAAALAAAAAAAAAAAAAAAAAC8BAABfcmVscy8ucmVsc1BLAQItABQABgAIAAAAIQDFXo+A&#10;EAIAACgEAAAOAAAAAAAAAAAAAAAAAC4CAABkcnMvZTJvRG9jLnhtbFBLAQItABQABgAIAAAAIQCw&#10;yAZI3gAAAAkBAAAPAAAAAAAAAAAAAAAAAGoEAABkcnMvZG93bnJldi54bWxQSwUGAAAAAAQABADz&#10;AAAAdQUAAAAA&#10;"/>
            </w:pict>
          </mc:Fallback>
        </mc:AlternateContent>
      </w:r>
      <w:r w:rsidR="005E44A2">
        <w:rPr>
          <w:sz w:val="22"/>
        </w:rPr>
        <w:t xml:space="preserve">          </w:t>
      </w:r>
      <w:r w:rsidR="00E927C2">
        <w:rPr>
          <w:sz w:val="22"/>
        </w:rPr>
        <w:t>DPA</w:t>
      </w:r>
      <w:r w:rsidR="00A836B9">
        <w:rPr>
          <w:sz w:val="22"/>
        </w:rPr>
        <w:t xml:space="preserve"> Signature </w:t>
      </w:r>
    </w:p>
    <w:p w:rsidR="00A836B9" w:rsidRDefault="005E44A2" w:rsidP="005E44A2">
      <w:pPr>
        <w:tabs>
          <w:tab w:val="left" w:pos="360"/>
        </w:tabs>
        <w:spacing w:line="360" w:lineRule="auto"/>
        <w:ind w:left="-187"/>
        <w:rPr>
          <w:sz w:val="22"/>
        </w:rPr>
      </w:pPr>
      <w:r>
        <w:rPr>
          <w:sz w:val="22"/>
        </w:rPr>
        <w:t xml:space="preserve">         </w:t>
      </w:r>
      <w:r w:rsidR="004A07C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198755</wp:posOffset>
                </wp:positionV>
                <wp:extent cx="4343400" cy="0"/>
                <wp:effectExtent l="5715" t="12700" r="13335" b="63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B9EFE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5.65pt" to="48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uREQIAACgEAAAOAAAAZHJzL2Uyb0RvYy54bWysU8GO2jAQvVfqP1i+QxIIFCLCqkqgl22L&#10;tNsPMLZDrDq2ZRsCqvrvHRuC2PZSVU0kZ5yZeX4zb7x6OncSnbh1QqsSZ+MUI66oZkIdSvztdTta&#10;YOQ8UYxIrXiJL9zhp/X7d6veFHyiWy0ZtwhAlCt6U+LWe1MkiaMt74gba8MVOBttO+Jhaw8Js6QH&#10;9E4mkzSdJ722zFhNuXPwt7468TriNw2n/mvTOO6RLDFw83G1cd2HNVmvSHGwxLSC3miQf2DREaHg&#10;0DtUTTxBRyv+gOoEtdrpxo+p7hLdNILyWANUk6W/VfPSEsNjLdAcZ+5tcv8Pln457SwSrMRTjBTp&#10;QKJnoThahM70xhUQUKmdDbXRs3oxz5p+d0jpqiXqwCPD14uBtCxkJG9SwsYZwN/3nzWDGHL0Orbp&#10;3NguQEID0Dmqcbmrwc8eUfiZT+FNQTQ6+BJSDInGOv+J6w4Fo8QSOEdgcnp2PhAhxRASzlF6K6SM&#10;YkuF+hIvZ5NZTHBaChacIczZw76SFp1IGJf4xKrA8xhm9VGxCNZywjY32xMhrzYcLlXAg1KAzs26&#10;zsOPZbrcLDaLfJRP5ptRntb16OO2ykfzbfZhVk/rqqqzn4FalhetYIyrwG6YzSz/O+1vt+Q6Vffp&#10;vLcheYse+wVkh28kHbUM8l0HYa/ZZWcHjWEcY/Dt6oR5f9yD/XjB178AAAD//wMAUEsDBBQABgAI&#10;AAAAIQAh8/dF3QAAAAkBAAAPAAAAZHJzL2Rvd25yZXYueG1sTI/BTsMwEETvSPyDtUhcKuo0kSCE&#10;OBUCcuNCAXHdxksSEa/T2G0DX88iDnDc2dHMm3I9u0EdaAq9ZwOrZQKKuPG259bAy3N9kYMKEdni&#10;4JkMfFKAdXV6UmJh/ZGf6LCJrZIQDgUa6GIcC61D05HDsPQjsfze/eQwyjm12k54lHA36DRJLrXD&#10;nqWhw5HuOmo+NntnINSvtKu/Fs0iectaT+nu/vEBjTk/m29vQEWa458ZfvAFHSph2vo926AGA2me&#10;y5ZoIFtloMRwfZWKsP0VdFXq/wuqbwAAAP//AwBQSwECLQAUAAYACAAAACEAtoM4kv4AAADhAQAA&#10;EwAAAAAAAAAAAAAAAAAAAAAAW0NvbnRlbnRfVHlwZXNdLnhtbFBLAQItABQABgAIAAAAIQA4/SH/&#10;1gAAAJQBAAALAAAAAAAAAAAAAAAAAC8BAABfcmVscy8ucmVsc1BLAQItABQABgAIAAAAIQBTXcuR&#10;EQIAACgEAAAOAAAAAAAAAAAAAAAAAC4CAABkcnMvZTJvRG9jLnhtbFBLAQItABQABgAIAAAAIQAh&#10;8/dF3QAAAAkBAAAPAAAAAAAAAAAAAAAAAGsEAABkcnMvZG93bnJldi54bWxQSwUGAAAAAAQABADz&#10;AAAAdQUAAAAA&#10;"/>
            </w:pict>
          </mc:Fallback>
        </mc:AlternateContent>
      </w:r>
      <w:r>
        <w:rPr>
          <w:sz w:val="22"/>
        </w:rPr>
        <w:t xml:space="preserve"> </w:t>
      </w:r>
      <w:r w:rsidR="00A836B9">
        <w:rPr>
          <w:sz w:val="22"/>
        </w:rPr>
        <w:t xml:space="preserve">U.A.M.S. Approval </w:t>
      </w:r>
    </w:p>
    <w:p w:rsidR="00A836B9" w:rsidRDefault="004A07C3">
      <w:pPr>
        <w:tabs>
          <w:tab w:val="left" w:pos="900"/>
          <w:tab w:val="left" w:pos="1980"/>
          <w:tab w:val="left" w:pos="9720"/>
        </w:tabs>
        <w:spacing w:line="360" w:lineRule="auto"/>
        <w:ind w:left="-187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89535</wp:posOffset>
                </wp:positionV>
                <wp:extent cx="6162040" cy="0"/>
                <wp:effectExtent l="15875" t="20955" r="22860" b="1714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3FD8E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8pt,7.05pt" to="7in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6Bw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Esm03SHESjgy8hxZBorPOfuO5QMEosgXMEJqet84EIKYaQcI/SGyFl&#10;FFsq1EO18+nTNGY4LQUL3hDn7GFfSYtOJMxL/GJZ4HkMs/qoWERrOWHrm+2JkFcbbpcq4EEtwOdm&#10;XQfixyJdrOfreT7KJ7P1KE/revRxU+Wj2SZ7mtYf6qqqs5+BWpYXrWCMq8BuGM4s/zvxb8/kOlb3&#10;8bz3IXmLHhsGZId/JB3FDPpdJ2Gv2WVnB5FhHmPw7e2EgX/cg/34wle/AAAA//8DAFBLAwQUAAYA&#10;CAAAACEAXKcQfdwAAAAJAQAADwAAAGRycy9kb3ducmV2LnhtbEyPQUvDQBCF74L/YRnBi9jdqtQQ&#10;sym14E0KrSIeJ9lpEszOht1tk/57t/Sgx3nv8eZ7xXKyvTiSD51jDfOZAkFcO9Nxo+Hz4+0+AxEi&#10;ssHeMWk4UYBleX1VYG7cyFs67mIjUgmHHDW0MQ65lKFuyWKYuYE4eXvnLcZ0+kYaj2Mqt718UGoh&#10;LXacPrQ40Lql+md3sBpq3Kw3uP+SI8bv1etd9X7yTab17c20egERaYp/YTjjJ3QoE1PlDmyC6DU8&#10;Pi9SMulPcxBnX6ksjasuiiwL+X9B+QsAAP//AwBQSwECLQAUAAYACAAAACEAtoM4kv4AAADhAQAA&#10;EwAAAAAAAAAAAAAAAAAAAAAAW0NvbnRlbnRfVHlwZXNdLnhtbFBLAQItABQABgAIAAAAIQA4/SH/&#10;1gAAAJQBAAALAAAAAAAAAAAAAAAAAC8BAABfcmVscy8ucmVsc1BLAQItABQABgAIAAAAIQAeI6Bw&#10;EgIAACkEAAAOAAAAAAAAAAAAAAAAAC4CAABkcnMvZTJvRG9jLnhtbFBLAQItABQABgAIAAAAIQBc&#10;pxB93AAAAAkBAAAPAAAAAAAAAAAAAAAAAGwEAABkcnMvZG93bnJldi54bWxQSwUGAAAAAAQABADz&#10;AAAAdQUAAAAA&#10;" strokeweight="2.25pt"/>
            </w:pict>
          </mc:Fallback>
        </mc:AlternateContent>
      </w:r>
      <w:r w:rsidR="00A836B9">
        <w:rPr>
          <w:sz w:val="22"/>
        </w:rPr>
        <w:tab/>
      </w:r>
      <w:r w:rsidR="00A836B9">
        <w:rPr>
          <w:sz w:val="22"/>
        </w:rPr>
        <w:tab/>
      </w:r>
      <w:r w:rsidR="00A836B9">
        <w:rPr>
          <w:sz w:val="22"/>
        </w:rPr>
        <w:tab/>
        <w:t xml:space="preserve">                               </w:t>
      </w:r>
      <w:r w:rsidR="00A836B9">
        <w:rPr>
          <w:sz w:val="22"/>
        </w:rPr>
        <w:tab/>
      </w:r>
      <w:r w:rsidR="00A836B9">
        <w:rPr>
          <w:sz w:val="22"/>
        </w:rPr>
        <w:tab/>
      </w:r>
      <w:r w:rsidR="00A836B9">
        <w:rPr>
          <w:sz w:val="20"/>
        </w:rPr>
        <w:t xml:space="preserve">    </w:t>
      </w:r>
      <w:r w:rsidR="005E44A2">
        <w:rPr>
          <w:sz w:val="20"/>
        </w:rPr>
        <w:t xml:space="preserve">         </w:t>
      </w:r>
      <w:r w:rsidR="00A836B9">
        <w:rPr>
          <w:sz w:val="20"/>
        </w:rPr>
        <w:t>Send Original to the Property Services Department</w:t>
      </w:r>
      <w:r w:rsidR="00A836B9">
        <w:rPr>
          <w:sz w:val="22"/>
        </w:rPr>
        <w:t>.</w:t>
      </w:r>
    </w:p>
    <w:p w:rsidR="00A836B9" w:rsidRDefault="00A836B9" w:rsidP="00A836B9">
      <w:pPr>
        <w:tabs>
          <w:tab w:val="left" w:pos="900"/>
          <w:tab w:val="left" w:pos="1980"/>
          <w:tab w:val="left" w:pos="3060"/>
          <w:tab w:val="left" w:pos="9720"/>
        </w:tabs>
        <w:spacing w:line="360" w:lineRule="auto"/>
        <w:ind w:left="-187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0"/>
        </w:rPr>
        <w:t xml:space="preserve">              </w:t>
      </w:r>
      <w:r w:rsidR="005E44A2">
        <w:rPr>
          <w:sz w:val="20"/>
        </w:rPr>
        <w:t xml:space="preserve">         </w:t>
      </w:r>
      <w:r>
        <w:rPr>
          <w:sz w:val="20"/>
        </w:rPr>
        <w:t>KEEP A COPY FOR YOUR RECORDS</w:t>
      </w:r>
    </w:p>
    <w:sectPr w:rsidR="00A836B9" w:rsidSect="0060382A">
      <w:pgSz w:w="12240" w:h="15840"/>
      <w:pgMar w:top="810" w:right="144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25CC"/>
    <w:multiLevelType w:val="hybridMultilevel"/>
    <w:tmpl w:val="5E08EA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63464"/>
    <w:multiLevelType w:val="hybridMultilevel"/>
    <w:tmpl w:val="4EE629A4"/>
    <w:lvl w:ilvl="0" w:tplc="A6CED5F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Ekv8sZmBMfSAzBagS115X1VIM4rOzUyO8VK31aQogBZkn8jM0ZJYuAPywdqj7Ns+oODsFHxvQ7v/PvdtCNofg==" w:salt="5Ued3Y7f3ihvkES5ghrJ5g==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xMLEwMjY1MDYCQiUdpeDU4uLM/DyQAuNaADPdKl0sAAAA"/>
  </w:docVars>
  <w:rsids>
    <w:rsidRoot w:val="00A836B9"/>
    <w:rsid w:val="0007326C"/>
    <w:rsid w:val="000D73A7"/>
    <w:rsid w:val="004A07C3"/>
    <w:rsid w:val="005D5F46"/>
    <w:rsid w:val="005E44A2"/>
    <w:rsid w:val="0060382A"/>
    <w:rsid w:val="006B715C"/>
    <w:rsid w:val="0084741B"/>
    <w:rsid w:val="008F374D"/>
    <w:rsid w:val="009D3B9B"/>
    <w:rsid w:val="00A836B9"/>
    <w:rsid w:val="00B23129"/>
    <w:rsid w:val="00CB5559"/>
    <w:rsid w:val="00E7544D"/>
    <w:rsid w:val="00E9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4F0F4-2D8C-4ABC-A899-0CA649B7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6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AD080-2E93-479F-AA9F-B88B63A2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Arkansas</vt:lpstr>
    </vt:vector>
  </TitlesOfParts>
  <Company>UAMS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Arkansas</dc:title>
  <dc:subject/>
  <dc:creator>Mary Prewitt</dc:creator>
  <cp:keywords/>
  <dc:description/>
  <cp:lastModifiedBy>Robinson, John B</cp:lastModifiedBy>
  <cp:revision>12</cp:revision>
  <cp:lastPrinted>2009-10-06T15:18:00Z</cp:lastPrinted>
  <dcterms:created xsi:type="dcterms:W3CDTF">2017-01-20T16:54:00Z</dcterms:created>
  <dcterms:modified xsi:type="dcterms:W3CDTF">2017-01-20T18:22:00Z</dcterms:modified>
</cp:coreProperties>
</file>